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44f165d75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0b8da6345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Kashiram Belpukur,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f03df55814c9f" /><Relationship Type="http://schemas.openxmlformats.org/officeDocument/2006/relationships/numbering" Target="/word/numbering.xml" Id="Rc979057eabb04ecf" /><Relationship Type="http://schemas.openxmlformats.org/officeDocument/2006/relationships/settings" Target="/word/settings.xml" Id="Re871ea85dc9a4a26" /><Relationship Type="http://schemas.openxmlformats.org/officeDocument/2006/relationships/image" Target="/word/media/cf2c41ef-ec3d-4c6b-9fc2-19eb6db8648a.png" Id="R9800b8da63454139" /></Relationships>
</file>