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1962d9806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87a46302e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d171b9604455" /><Relationship Type="http://schemas.openxmlformats.org/officeDocument/2006/relationships/numbering" Target="/word/numbering.xml" Id="Rf711887ec3b8482b" /><Relationship Type="http://schemas.openxmlformats.org/officeDocument/2006/relationships/settings" Target="/word/settings.xml" Id="R0f07f13745164a00" /><Relationship Type="http://schemas.openxmlformats.org/officeDocument/2006/relationships/image" Target="/word/media/4e826c44-7270-48b6-a607-33613181a9f1.png" Id="Rdc187a46302e49b1" /></Relationships>
</file>