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5869ec231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16bf32e8c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1778f9a364d93" /><Relationship Type="http://schemas.openxmlformats.org/officeDocument/2006/relationships/numbering" Target="/word/numbering.xml" Id="R5d39fc548f2249b2" /><Relationship Type="http://schemas.openxmlformats.org/officeDocument/2006/relationships/settings" Target="/word/settings.xml" Id="Re8846f2e49a84cc9" /><Relationship Type="http://schemas.openxmlformats.org/officeDocument/2006/relationships/image" Target="/word/media/a081341b-5091-4fbb-8471-ee7daa2d49fd.png" Id="Rd8616bf32e8c45a4" /></Relationships>
</file>