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a1abc0e00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747fe681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dd8f4e344c5f" /><Relationship Type="http://schemas.openxmlformats.org/officeDocument/2006/relationships/numbering" Target="/word/numbering.xml" Id="R221c6ac6024a4862" /><Relationship Type="http://schemas.openxmlformats.org/officeDocument/2006/relationships/settings" Target="/word/settings.xml" Id="R3a3ed5a7f5a74796" /><Relationship Type="http://schemas.openxmlformats.org/officeDocument/2006/relationships/image" Target="/word/media/fd24b41e-dcf1-4522-b436-b78b0a65612d.png" Id="R82f5747fe6814433" /></Relationships>
</file>