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38c0966ad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6984a6a97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916e734024ac3" /><Relationship Type="http://schemas.openxmlformats.org/officeDocument/2006/relationships/numbering" Target="/word/numbering.xml" Id="R7d9dc0b60fb649c5" /><Relationship Type="http://schemas.openxmlformats.org/officeDocument/2006/relationships/settings" Target="/word/settings.xml" Id="R8e0b9ff557344014" /><Relationship Type="http://schemas.openxmlformats.org/officeDocument/2006/relationships/image" Target="/word/media/e2b9e16e-c41f-4049-a90b-570f45e9276c.png" Id="R5ff6984a6a9746b8" /></Relationships>
</file>