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265b686b6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7d0c81e83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Katlapura,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2028150854f6c" /><Relationship Type="http://schemas.openxmlformats.org/officeDocument/2006/relationships/numbering" Target="/word/numbering.xml" Id="Ra79b24938f4343c6" /><Relationship Type="http://schemas.openxmlformats.org/officeDocument/2006/relationships/settings" Target="/word/settings.xml" Id="Re1f1de5d96cf4b45" /><Relationship Type="http://schemas.openxmlformats.org/officeDocument/2006/relationships/image" Target="/word/media/47822274-e2a4-4775-a53a-d681327409e1.png" Id="R44b7d0c81e834285" /></Relationships>
</file>