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d8505fc8e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0a950f446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48dea2df94687" /><Relationship Type="http://schemas.openxmlformats.org/officeDocument/2006/relationships/numbering" Target="/word/numbering.xml" Id="R9dcc1d86e3454731" /><Relationship Type="http://schemas.openxmlformats.org/officeDocument/2006/relationships/settings" Target="/word/settings.xml" Id="Rf20f74f175024a97" /><Relationship Type="http://schemas.openxmlformats.org/officeDocument/2006/relationships/image" Target="/word/media/f934ef45-cc0d-4861-8ce6-f6bf41c574b2.png" Id="R7510a950f4464db1" /></Relationships>
</file>