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fb2ee6f4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1cf15f47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7435029d46ef" /><Relationship Type="http://schemas.openxmlformats.org/officeDocument/2006/relationships/numbering" Target="/word/numbering.xml" Id="R47b49332d3854483" /><Relationship Type="http://schemas.openxmlformats.org/officeDocument/2006/relationships/settings" Target="/word/settings.xml" Id="R9dc6990f91054f28" /><Relationship Type="http://schemas.openxmlformats.org/officeDocument/2006/relationships/image" Target="/word/media/0d6d64c6-9bca-40e9-881a-e97d14b49c01.png" Id="R2971cf15f47f4378" /></Relationships>
</file>