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f64f96594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4ffceeeda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Katuail,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2236b2eb644cd" /><Relationship Type="http://schemas.openxmlformats.org/officeDocument/2006/relationships/numbering" Target="/word/numbering.xml" Id="Ra4ff672dc84c4c08" /><Relationship Type="http://schemas.openxmlformats.org/officeDocument/2006/relationships/settings" Target="/word/settings.xml" Id="R688e26e76d1d4802" /><Relationship Type="http://schemas.openxmlformats.org/officeDocument/2006/relationships/image" Target="/word/media/9787b383-7844-4fd3-827d-0b9bebf1a816.png" Id="R3be4ffceeeda4499" /></Relationships>
</file>