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e63c59de6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b3f6b2543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8af22954f4008" /><Relationship Type="http://schemas.openxmlformats.org/officeDocument/2006/relationships/numbering" Target="/word/numbering.xml" Id="Rbf4b970bec0c427b" /><Relationship Type="http://schemas.openxmlformats.org/officeDocument/2006/relationships/settings" Target="/word/settings.xml" Id="R497e0bc29c574053" /><Relationship Type="http://schemas.openxmlformats.org/officeDocument/2006/relationships/image" Target="/word/media/17f976df-6149-43f4-b62b-1457188e8b83.png" Id="R320b3f6b25434878" /></Relationships>
</file>