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023bfaa93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a36cbf7fd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b70b92cf94dc4" /><Relationship Type="http://schemas.openxmlformats.org/officeDocument/2006/relationships/numbering" Target="/word/numbering.xml" Id="Rc5170dac409841a5" /><Relationship Type="http://schemas.openxmlformats.org/officeDocument/2006/relationships/settings" Target="/word/settings.xml" Id="R49b566035f8646c6" /><Relationship Type="http://schemas.openxmlformats.org/officeDocument/2006/relationships/image" Target="/word/media/b1092fe8-5da1-4f73-bc60-520da568b182.png" Id="R56aa36cbf7fd4bec" /></Relationships>
</file>