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90d1b6898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632cac73e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Kautengar,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074bd27da4425" /><Relationship Type="http://schemas.openxmlformats.org/officeDocument/2006/relationships/numbering" Target="/word/numbering.xml" Id="R1d58d007ef30484f" /><Relationship Type="http://schemas.openxmlformats.org/officeDocument/2006/relationships/settings" Target="/word/settings.xml" Id="R126dfa3320ee4ea1" /><Relationship Type="http://schemas.openxmlformats.org/officeDocument/2006/relationships/image" Target="/word/media/79086af2-519f-48ad-9f63-00bd573b2cbd.png" Id="Rd20632cac73e40f9" /></Relationships>
</file>