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c45dc4e80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a0c4c7e0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917990a5f4324" /><Relationship Type="http://schemas.openxmlformats.org/officeDocument/2006/relationships/numbering" Target="/word/numbering.xml" Id="R1551e45db7fe439f" /><Relationship Type="http://schemas.openxmlformats.org/officeDocument/2006/relationships/settings" Target="/word/settings.xml" Id="Raa9c49ccf80348f0" /><Relationship Type="http://schemas.openxmlformats.org/officeDocument/2006/relationships/image" Target="/word/media/c7e18a95-2bce-4645-9028-74c569eb1362.png" Id="Rc62a0c4c7e084d1a" /></Relationships>
</file>