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9c07b48a6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246ce6df5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 Panati,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d4e2e06cb42ba" /><Relationship Type="http://schemas.openxmlformats.org/officeDocument/2006/relationships/numbering" Target="/word/numbering.xml" Id="R11f4755f33d44103" /><Relationship Type="http://schemas.openxmlformats.org/officeDocument/2006/relationships/settings" Target="/word/settings.xml" Id="R4ad7ec6fd10d4be7" /><Relationship Type="http://schemas.openxmlformats.org/officeDocument/2006/relationships/image" Target="/word/media/4bcd9c7e-4616-4b84-831d-19775bb81a8a.png" Id="Rc85246ce6df544c1" /></Relationships>
</file>