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db8ad4d53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500c32eaa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efeb5b51143fc" /><Relationship Type="http://schemas.openxmlformats.org/officeDocument/2006/relationships/numbering" Target="/word/numbering.xml" Id="R3eb8f66588774fa6" /><Relationship Type="http://schemas.openxmlformats.org/officeDocument/2006/relationships/settings" Target="/word/settings.xml" Id="Reb8c7635e394446a" /><Relationship Type="http://schemas.openxmlformats.org/officeDocument/2006/relationships/image" Target="/word/media/e9f616f4-016b-4acd-82ba-753fa3b2f9c6.png" Id="R597500c32eaa420f" /></Relationships>
</file>