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65f4c4c93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7ee1fabd1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c17253a354663" /><Relationship Type="http://schemas.openxmlformats.org/officeDocument/2006/relationships/numbering" Target="/word/numbering.xml" Id="Rd5d9005bd20e4941" /><Relationship Type="http://schemas.openxmlformats.org/officeDocument/2006/relationships/settings" Target="/word/settings.xml" Id="R1dbbc03372a14264" /><Relationship Type="http://schemas.openxmlformats.org/officeDocument/2006/relationships/image" Target="/word/media/86a1ed9b-99e0-4dc0-8295-68dd9552519e.png" Id="R3ac7ee1fabd14ca4" /></Relationships>
</file>