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996a12d56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f78a7b551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 Balsa,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08c4200204660" /><Relationship Type="http://schemas.openxmlformats.org/officeDocument/2006/relationships/numbering" Target="/word/numbering.xml" Id="R547dd435a359426f" /><Relationship Type="http://schemas.openxmlformats.org/officeDocument/2006/relationships/settings" Target="/word/settings.xml" Id="Rcd493b9d79e24f3f" /><Relationship Type="http://schemas.openxmlformats.org/officeDocument/2006/relationships/image" Target="/word/media/1a1e6791-4e71-492b-96ff-68e3d1e4f32b.png" Id="R847f78a7b5514523" /></Relationships>
</file>