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640a0f685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469bd8582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Kella Baraipara,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f26bb98fb43d7" /><Relationship Type="http://schemas.openxmlformats.org/officeDocument/2006/relationships/numbering" Target="/word/numbering.xml" Id="Rb63d4b417c554f21" /><Relationship Type="http://schemas.openxmlformats.org/officeDocument/2006/relationships/settings" Target="/word/settings.xml" Id="Rf80fae0d40994ec6" /><Relationship Type="http://schemas.openxmlformats.org/officeDocument/2006/relationships/image" Target="/word/media/ac0f6a44-359f-418f-9656-795a80e935a9.png" Id="Rb8e469bd8582419a" /></Relationships>
</file>