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539bb8c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96e1d819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136e84d0045bb" /><Relationship Type="http://schemas.openxmlformats.org/officeDocument/2006/relationships/numbering" Target="/word/numbering.xml" Id="Rc12f8a00ee1c4ec8" /><Relationship Type="http://schemas.openxmlformats.org/officeDocument/2006/relationships/settings" Target="/word/settings.xml" Id="R698f3cd6439149ed" /><Relationship Type="http://schemas.openxmlformats.org/officeDocument/2006/relationships/image" Target="/word/media/a24bb99e-56f3-4c34-a4df-9c31edc8e72d.png" Id="R2d996e1d819a4985" /></Relationships>
</file>