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add3dc637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0ee63d63a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b18899011491f" /><Relationship Type="http://schemas.openxmlformats.org/officeDocument/2006/relationships/numbering" Target="/word/numbering.xml" Id="Rf800223f21f04723" /><Relationship Type="http://schemas.openxmlformats.org/officeDocument/2006/relationships/settings" Target="/word/settings.xml" Id="Rbd58dcd79e6e4958" /><Relationship Type="http://schemas.openxmlformats.org/officeDocument/2006/relationships/image" Target="/word/media/a2571f98-8567-4160-8ce4-1867a454c6a2.png" Id="R6c90ee63d63a4f61" /></Relationships>
</file>