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d749382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cc58abb1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0630d47b41a7" /><Relationship Type="http://schemas.openxmlformats.org/officeDocument/2006/relationships/numbering" Target="/word/numbering.xml" Id="Re3e79f0a73774aee" /><Relationship Type="http://schemas.openxmlformats.org/officeDocument/2006/relationships/settings" Target="/word/settings.xml" Id="R0e034ee82cae4e2c" /><Relationship Type="http://schemas.openxmlformats.org/officeDocument/2006/relationships/image" Target="/word/media/6c9e2d73-5d8d-47d6-a778-6e6587647f5c.png" Id="Rbfacc58abb1f4dfd" /></Relationships>
</file>