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5cba8e31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befb2566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4dad838054866" /><Relationship Type="http://schemas.openxmlformats.org/officeDocument/2006/relationships/numbering" Target="/word/numbering.xml" Id="R3eb2e8c1c6204ff4" /><Relationship Type="http://schemas.openxmlformats.org/officeDocument/2006/relationships/settings" Target="/word/settings.xml" Id="R716cb26f5a6c466c" /><Relationship Type="http://schemas.openxmlformats.org/officeDocument/2006/relationships/image" Target="/word/media/ad166c3a-3802-4e12-9cbc-011df32360ed.png" Id="Rd4a8befb25664129" /></Relationships>
</file>