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952b345a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fc6d54fa9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8d30bb4784e66" /><Relationship Type="http://schemas.openxmlformats.org/officeDocument/2006/relationships/numbering" Target="/word/numbering.xml" Id="R3ac86a37334141a4" /><Relationship Type="http://schemas.openxmlformats.org/officeDocument/2006/relationships/settings" Target="/word/settings.xml" Id="R629e9c9e27424aaf" /><Relationship Type="http://schemas.openxmlformats.org/officeDocument/2006/relationships/image" Target="/word/media/3a1aa546-5b23-44af-92b5-13b3de0a0381.png" Id="Rc9dfc6d54fa946ce" /></Relationships>
</file>