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d7e500bb0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828d4ae33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Khalisakhali,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5b8e022c8441c" /><Relationship Type="http://schemas.openxmlformats.org/officeDocument/2006/relationships/numbering" Target="/word/numbering.xml" Id="R7cf9238f142949e6" /><Relationship Type="http://schemas.openxmlformats.org/officeDocument/2006/relationships/settings" Target="/word/settings.xml" Id="R1c593feb67cf455b" /><Relationship Type="http://schemas.openxmlformats.org/officeDocument/2006/relationships/image" Target="/word/media/408f459e-009f-4db7-972f-7f7258eb2d54.png" Id="R91a828d4ae334116" /></Relationships>
</file>