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1faba9517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1316af577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9d1cb827b431c" /><Relationship Type="http://schemas.openxmlformats.org/officeDocument/2006/relationships/numbering" Target="/word/numbering.xml" Id="R6be16c9a144c4e6d" /><Relationship Type="http://schemas.openxmlformats.org/officeDocument/2006/relationships/settings" Target="/word/settings.xml" Id="R72c3f2e1e5c14a3c" /><Relationship Type="http://schemas.openxmlformats.org/officeDocument/2006/relationships/image" Target="/word/media/30bce660-ad32-4abf-befb-d87e6f7bc454.png" Id="R4951316af5774c21" /></Relationships>
</file>