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98792caa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b6033c218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f8c1ff79f4423" /><Relationship Type="http://schemas.openxmlformats.org/officeDocument/2006/relationships/numbering" Target="/word/numbering.xml" Id="R465ba7b3ebd947fb" /><Relationship Type="http://schemas.openxmlformats.org/officeDocument/2006/relationships/settings" Target="/word/settings.xml" Id="R239702270e044b57" /><Relationship Type="http://schemas.openxmlformats.org/officeDocument/2006/relationships/image" Target="/word/media/becb0080-35d5-4500-b2e2-a8bf78daaaa9.png" Id="R06db6033c2184aa4" /></Relationships>
</file>