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57a07f5f3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0d7b55778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Khilmeher,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1dcf5321745af" /><Relationship Type="http://schemas.openxmlformats.org/officeDocument/2006/relationships/numbering" Target="/word/numbering.xml" Id="R9ad660401a264fab" /><Relationship Type="http://schemas.openxmlformats.org/officeDocument/2006/relationships/settings" Target="/word/settings.xml" Id="R3d5267bf65e84a61" /><Relationship Type="http://schemas.openxmlformats.org/officeDocument/2006/relationships/image" Target="/word/media/e86ddb0e-d815-4c3d-be23-c495747979b6.png" Id="Ra7b0d7b557784910" /></Relationships>
</file>