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f8e9998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2bda5f3c6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Khudlar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73943b2ed4aa4" /><Relationship Type="http://schemas.openxmlformats.org/officeDocument/2006/relationships/numbering" Target="/word/numbering.xml" Id="R85b89360c2a241b0" /><Relationship Type="http://schemas.openxmlformats.org/officeDocument/2006/relationships/settings" Target="/word/settings.xml" Id="R5b379f71ae844098" /><Relationship Type="http://schemas.openxmlformats.org/officeDocument/2006/relationships/image" Target="/word/media/6cfe0c61-78b8-4b55-8c6c-25b4584c25e7.png" Id="R8f32bda5f3c64145" /></Relationships>
</file>