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ca16e3bf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f5cb4dde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Bausa,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093b728564361" /><Relationship Type="http://schemas.openxmlformats.org/officeDocument/2006/relationships/numbering" Target="/word/numbering.xml" Id="Rb109d974eefe42a0" /><Relationship Type="http://schemas.openxmlformats.org/officeDocument/2006/relationships/settings" Target="/word/settings.xml" Id="Rcd95e3fb1e964de4" /><Relationship Type="http://schemas.openxmlformats.org/officeDocument/2006/relationships/image" Target="/word/media/39f5ba3a-c94a-43d8-8f8c-9b52053791e5.png" Id="R3caf5cb4dde1491a" /></Relationships>
</file>