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49f41ea9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85914530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Dhapadi,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affc2316453e" /><Relationship Type="http://schemas.openxmlformats.org/officeDocument/2006/relationships/numbering" Target="/word/numbering.xml" Id="R21c40623b2454549" /><Relationship Type="http://schemas.openxmlformats.org/officeDocument/2006/relationships/settings" Target="/word/settings.xml" Id="Re8b1f36269274678" /><Relationship Type="http://schemas.openxmlformats.org/officeDocument/2006/relationships/image" Target="/word/media/9c257a4d-2301-4491-98a3-0ca00c8646d4.png" Id="Rf3285914530544e4" /></Relationships>
</file>