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d2420bce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a3c0b4a1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Barabati,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040dca8c4591" /><Relationship Type="http://schemas.openxmlformats.org/officeDocument/2006/relationships/numbering" Target="/word/numbering.xml" Id="R370183b4d20c4e93" /><Relationship Type="http://schemas.openxmlformats.org/officeDocument/2006/relationships/settings" Target="/word/settings.xml" Id="Rb35c33997e3941c7" /><Relationship Type="http://schemas.openxmlformats.org/officeDocument/2006/relationships/image" Target="/word/media/a3f5549d-de9e-4291-a9c2-32fc8e8e42a1.png" Id="R46eaa3c0b4a14835" /></Relationships>
</file>