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fff7a1dac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ece723989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Kodalisahd,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52c1e3cf6412f" /><Relationship Type="http://schemas.openxmlformats.org/officeDocument/2006/relationships/numbering" Target="/word/numbering.xml" Id="R100ab6deedb64ecd" /><Relationship Type="http://schemas.openxmlformats.org/officeDocument/2006/relationships/settings" Target="/word/settings.xml" Id="R23d525ae3d5a4350" /><Relationship Type="http://schemas.openxmlformats.org/officeDocument/2006/relationships/image" Target="/word/media/d461a2d4-612e-4e68-a47a-55aa8924456b.png" Id="Rb61ece72398947bf" /></Relationships>
</file>