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4a2eeb288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c608423a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9e6c3bc9f48d7" /><Relationship Type="http://schemas.openxmlformats.org/officeDocument/2006/relationships/numbering" Target="/word/numbering.xml" Id="R44f638ccec074340" /><Relationship Type="http://schemas.openxmlformats.org/officeDocument/2006/relationships/settings" Target="/word/settings.xml" Id="R06c18712a3a6447d" /><Relationship Type="http://schemas.openxmlformats.org/officeDocument/2006/relationships/image" Target="/word/media/a6cbd9d0-fc64-4165-91f2-3127bed59c7f.png" Id="R119fc608423a4802" /></Relationships>
</file>