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0aa53b512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4e557925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1d2e81434b43" /><Relationship Type="http://schemas.openxmlformats.org/officeDocument/2006/relationships/numbering" Target="/word/numbering.xml" Id="R733f675903164ad8" /><Relationship Type="http://schemas.openxmlformats.org/officeDocument/2006/relationships/settings" Target="/word/settings.xml" Id="Rca9254ff0a1247f6" /><Relationship Type="http://schemas.openxmlformats.org/officeDocument/2006/relationships/image" Target="/word/media/ba75800f-b59f-45a5-8ee6-0f523af7ca4a.png" Id="R5e944e55792549d9" /></Relationships>
</file>