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ff32e8693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73be3eb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1066b3924367" /><Relationship Type="http://schemas.openxmlformats.org/officeDocument/2006/relationships/numbering" Target="/word/numbering.xml" Id="Rd7578a4c89f041e1" /><Relationship Type="http://schemas.openxmlformats.org/officeDocument/2006/relationships/settings" Target="/word/settings.xml" Id="Rde2b3bb580ca4e30" /><Relationship Type="http://schemas.openxmlformats.org/officeDocument/2006/relationships/image" Target="/word/media/2fe54edf-0eb2-4252-8ea8-f3d655f0352d.png" Id="Rb2d773be3eba42f2" /></Relationships>
</file>