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0bb67bb7c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408a42f56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b436a7b804e4c" /><Relationship Type="http://schemas.openxmlformats.org/officeDocument/2006/relationships/numbering" Target="/word/numbering.xml" Id="R3ab6bc36a2e4482d" /><Relationship Type="http://schemas.openxmlformats.org/officeDocument/2006/relationships/settings" Target="/word/settings.xml" Id="R21ef1137ae4a4caa" /><Relationship Type="http://schemas.openxmlformats.org/officeDocument/2006/relationships/image" Target="/word/media/60675b4b-3742-4bbc-a0ed-0d55931b0c07.png" Id="R667408a42f5644ff" /></Relationships>
</file>