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ea6b4337d46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9bd79dc36947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Kundana,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8d367f3ae84052" /><Relationship Type="http://schemas.openxmlformats.org/officeDocument/2006/relationships/numbering" Target="/word/numbering.xml" Id="R3fb08942445341c7" /><Relationship Type="http://schemas.openxmlformats.org/officeDocument/2006/relationships/settings" Target="/word/settings.xml" Id="Rcb30ca863f034f11" /><Relationship Type="http://schemas.openxmlformats.org/officeDocument/2006/relationships/image" Target="/word/media/ed7a8539-12cb-489e-be5b-3239e09b50f8.png" Id="Rc59bd79dc369478b" /></Relationships>
</file>