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4084ca4e5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5d3ad1ed8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Kurmohal,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90a8817c46c4" /><Relationship Type="http://schemas.openxmlformats.org/officeDocument/2006/relationships/numbering" Target="/word/numbering.xml" Id="R39cbce74eefe495a" /><Relationship Type="http://schemas.openxmlformats.org/officeDocument/2006/relationships/settings" Target="/word/settings.xml" Id="R62975cc287444497" /><Relationship Type="http://schemas.openxmlformats.org/officeDocument/2006/relationships/image" Target="/word/media/1a0291e7-2e74-4475-874e-59aac817cf13.png" Id="R25d5d3ad1ed84796" /></Relationships>
</file>