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a0e2613fe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1b9bf0560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Kuti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7efe92fc349a2" /><Relationship Type="http://schemas.openxmlformats.org/officeDocument/2006/relationships/numbering" Target="/word/numbering.xml" Id="R0437a325149a47f8" /><Relationship Type="http://schemas.openxmlformats.org/officeDocument/2006/relationships/settings" Target="/word/settings.xml" Id="R9d708694172548f7" /><Relationship Type="http://schemas.openxmlformats.org/officeDocument/2006/relationships/image" Target="/word/media/dacf9b05-46f7-4a88-b565-fbdbd4630d7b.png" Id="R9f81b9bf05604478" /></Relationships>
</file>