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88e97a26a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6062f10c6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Kutubpur,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fee05b7564e06" /><Relationship Type="http://schemas.openxmlformats.org/officeDocument/2006/relationships/numbering" Target="/word/numbering.xml" Id="Re942589be6224b0d" /><Relationship Type="http://schemas.openxmlformats.org/officeDocument/2006/relationships/settings" Target="/word/settings.xml" Id="Rb273f4b0d0b948fa" /><Relationship Type="http://schemas.openxmlformats.org/officeDocument/2006/relationships/image" Target="/word/media/8b5c5d3a-0e21-4793-93cc-710315a403a7.png" Id="R7406062f10c646b5" /></Relationships>
</file>