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f68a693e6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4a8934d7d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Lahuchand,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53c17d1c249e6" /><Relationship Type="http://schemas.openxmlformats.org/officeDocument/2006/relationships/numbering" Target="/word/numbering.xml" Id="Ra8453cd2a6b94c7f" /><Relationship Type="http://schemas.openxmlformats.org/officeDocument/2006/relationships/settings" Target="/word/settings.xml" Id="R197160f3afc641a2" /><Relationship Type="http://schemas.openxmlformats.org/officeDocument/2006/relationships/image" Target="/word/media/40001a00-06e0-4825-9c00-d7761b8c27b3.png" Id="R5f74a8934d7d4e25" /></Relationships>
</file>