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e5c1407db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b84574d5c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Lakhraj Keapara,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723d80b354aa4" /><Relationship Type="http://schemas.openxmlformats.org/officeDocument/2006/relationships/numbering" Target="/word/numbering.xml" Id="R5b8732cab15e4dd7" /><Relationship Type="http://schemas.openxmlformats.org/officeDocument/2006/relationships/settings" Target="/word/settings.xml" Id="R33e1caf133bc4cd4" /><Relationship Type="http://schemas.openxmlformats.org/officeDocument/2006/relationships/image" Target="/word/media/c8a97fe0-adad-43e7-ab38-e81834662b65.png" Id="R336b84574d5c4818" /></Relationships>
</file>