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4de2accac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59e259c41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Lakshmi Narayonpur,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2585e34424ac8" /><Relationship Type="http://schemas.openxmlformats.org/officeDocument/2006/relationships/numbering" Target="/word/numbering.xml" Id="Rdcd9e5ece9514442" /><Relationship Type="http://schemas.openxmlformats.org/officeDocument/2006/relationships/settings" Target="/word/settings.xml" Id="R0c1cb7a0a80f4576" /><Relationship Type="http://schemas.openxmlformats.org/officeDocument/2006/relationships/image" Target="/word/media/7a23ba2f-02e4-4bd1-8dcb-d7bea67ceead.png" Id="R35259e259c4149f3" /></Relationships>
</file>