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4c1ce5759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696bb0e6f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Lalabazar,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cad7311dd46f1" /><Relationship Type="http://schemas.openxmlformats.org/officeDocument/2006/relationships/numbering" Target="/word/numbering.xml" Id="R0cfbe069c73b451d" /><Relationship Type="http://schemas.openxmlformats.org/officeDocument/2006/relationships/settings" Target="/word/settings.xml" Id="R146beeb6ea774c12" /><Relationship Type="http://schemas.openxmlformats.org/officeDocument/2006/relationships/image" Target="/word/media/8d20f5f9-cefe-4ed4-9159-3f6d5c54dbfe.png" Id="Re1c696bb0e6f4458" /></Relationships>
</file>