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b7b96462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ee678d365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3ef4f6ebc483c" /><Relationship Type="http://schemas.openxmlformats.org/officeDocument/2006/relationships/numbering" Target="/word/numbering.xml" Id="Rd4486f82c33f4973" /><Relationship Type="http://schemas.openxmlformats.org/officeDocument/2006/relationships/settings" Target="/word/settings.xml" Id="Rb7a48a2c175c4981" /><Relationship Type="http://schemas.openxmlformats.org/officeDocument/2006/relationships/image" Target="/word/media/7d9a93eb-2ffa-4ee3-ac1c-32abb92450bc.png" Id="R9f3ee678d3654f12" /></Relationships>
</file>