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89363b04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a284908d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Madajalpara,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1ea25a8e4574" /><Relationship Type="http://schemas.openxmlformats.org/officeDocument/2006/relationships/numbering" Target="/word/numbering.xml" Id="R48bb0d4dbdee4cd4" /><Relationship Type="http://schemas.openxmlformats.org/officeDocument/2006/relationships/settings" Target="/word/settings.xml" Id="Rd91d89aa81084ca2" /><Relationship Type="http://schemas.openxmlformats.org/officeDocument/2006/relationships/image" Target="/word/media/31ad2a07-52ab-425e-9cbb-fae84363f8e5.png" Id="R6ea2a284908d4cd4" /></Relationships>
</file>