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a537e68c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748314844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8a5c9fea645a7" /><Relationship Type="http://schemas.openxmlformats.org/officeDocument/2006/relationships/numbering" Target="/word/numbering.xml" Id="Rac0f4c5db5c94622" /><Relationship Type="http://schemas.openxmlformats.org/officeDocument/2006/relationships/settings" Target="/word/settings.xml" Id="R196ae66b6a8842d4" /><Relationship Type="http://schemas.openxmlformats.org/officeDocument/2006/relationships/image" Target="/word/media/9c709ce3-f16d-4bf0-ba6e-043e2c02b6e5.png" Id="Rb0e748314844481a" /></Relationships>
</file>