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1a01a2d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c7b874f5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dd942dad4071" /><Relationship Type="http://schemas.openxmlformats.org/officeDocument/2006/relationships/numbering" Target="/word/numbering.xml" Id="Rf6a74a3649254fb9" /><Relationship Type="http://schemas.openxmlformats.org/officeDocument/2006/relationships/settings" Target="/word/settings.xml" Id="R7eb6e16ee0ef49a5" /><Relationship Type="http://schemas.openxmlformats.org/officeDocument/2006/relationships/image" Target="/word/media/aaaf9a47-2e50-4d31-8fbc-623c19bafe74.png" Id="Ra0ec7b874f5e4512" /></Relationships>
</file>