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ce9810f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b319eb42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820739f0451f" /><Relationship Type="http://schemas.openxmlformats.org/officeDocument/2006/relationships/numbering" Target="/word/numbering.xml" Id="Rc2f36cdc69e74a38" /><Relationship Type="http://schemas.openxmlformats.org/officeDocument/2006/relationships/settings" Target="/word/settings.xml" Id="R969a7863dc024a45" /><Relationship Type="http://schemas.openxmlformats.org/officeDocument/2006/relationships/image" Target="/word/media/270684b0-24c5-4422-a683-539bf0443515.png" Id="R8b4b319eb42347d5" /></Relationships>
</file>