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ffeb44b7f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b9c3aaafa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7d20807e442dc" /><Relationship Type="http://schemas.openxmlformats.org/officeDocument/2006/relationships/numbering" Target="/word/numbering.xml" Id="Raee16f8ce841429b" /><Relationship Type="http://schemas.openxmlformats.org/officeDocument/2006/relationships/settings" Target="/word/settings.xml" Id="R7841a4f78c0e4561" /><Relationship Type="http://schemas.openxmlformats.org/officeDocument/2006/relationships/image" Target="/word/media/b9214b86-8216-429a-bd4b-594cf4091846.png" Id="Racbb9c3aaafa4a88" /></Relationships>
</file>